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D70" w:rsidRDefault="00482FD2" w:rsidP="008E09C5">
      <w:pPr>
        <w:jc w:val="center"/>
        <w:rPr>
          <w:szCs w:val="72"/>
          <w:lang w:val="es-ES_tradnl"/>
        </w:rPr>
      </w:pPr>
      <w:r>
        <w:rPr>
          <w:szCs w:val="72"/>
          <w:lang w:val="es-ES_tradnl"/>
        </w:rPr>
        <w:t>REGLAMENTO CAMPEONATO DE MUS 2015</w:t>
      </w:r>
    </w:p>
    <w:p w:rsidR="00482FD2" w:rsidRDefault="00482FD2" w:rsidP="008E09C5">
      <w:pPr>
        <w:pStyle w:val="Prrafodelista"/>
        <w:numPr>
          <w:ilvl w:val="0"/>
          <w:numId w:val="1"/>
        </w:numPr>
        <w:jc w:val="both"/>
        <w:rPr>
          <w:szCs w:val="72"/>
          <w:lang w:val="es-ES_tradnl"/>
        </w:rPr>
      </w:pPr>
      <w:r>
        <w:rPr>
          <w:szCs w:val="72"/>
          <w:lang w:val="es-ES_tradnl"/>
        </w:rPr>
        <w:t>Se jugará en el Centro Cultural José Prat, durante los días 29 – 30 de agosto y 5  - 6 de septiembre de 2015.</w:t>
      </w:r>
    </w:p>
    <w:p w:rsidR="00482FD2" w:rsidRDefault="00482FD2" w:rsidP="008E09C5">
      <w:pPr>
        <w:pStyle w:val="Prrafodelista"/>
        <w:numPr>
          <w:ilvl w:val="0"/>
          <w:numId w:val="1"/>
        </w:numPr>
        <w:jc w:val="both"/>
        <w:rPr>
          <w:szCs w:val="72"/>
          <w:lang w:val="es-ES_tradnl"/>
        </w:rPr>
      </w:pPr>
      <w:r>
        <w:rPr>
          <w:szCs w:val="72"/>
          <w:lang w:val="es-ES_tradnl"/>
        </w:rPr>
        <w:t>Las inscripciones se realizarán en el Centro Cultural hasta el inicio del sorteo que se realizará a las 16:00 del día 29 de agosto.</w:t>
      </w:r>
    </w:p>
    <w:p w:rsidR="00482FD2" w:rsidRDefault="00482FD2" w:rsidP="008E09C5">
      <w:pPr>
        <w:pStyle w:val="Prrafodelista"/>
        <w:numPr>
          <w:ilvl w:val="0"/>
          <w:numId w:val="1"/>
        </w:numPr>
        <w:jc w:val="both"/>
        <w:rPr>
          <w:szCs w:val="72"/>
          <w:lang w:val="es-ES_tradnl"/>
        </w:rPr>
      </w:pPr>
      <w:r>
        <w:rPr>
          <w:szCs w:val="72"/>
          <w:lang w:val="es-ES_tradnl"/>
        </w:rPr>
        <w:t>El comienzo del campeonato será el día 29 a las 16:30 horas. Se darán 15 minutos de cortesía al inicio de la primera partida de cada día, una vez finalizado dicho tiempo se dará por perdida a la pareja no presentada.</w:t>
      </w:r>
    </w:p>
    <w:p w:rsidR="00482FD2" w:rsidRDefault="00482FD2" w:rsidP="008E09C5">
      <w:pPr>
        <w:pStyle w:val="Prrafodelista"/>
        <w:numPr>
          <w:ilvl w:val="0"/>
          <w:numId w:val="1"/>
        </w:numPr>
        <w:jc w:val="both"/>
        <w:rPr>
          <w:szCs w:val="72"/>
          <w:lang w:val="es-ES_tradnl"/>
        </w:rPr>
      </w:pPr>
      <w:r>
        <w:rPr>
          <w:szCs w:val="72"/>
          <w:lang w:val="es-ES_tradnl"/>
        </w:rPr>
        <w:t>Las partidas se jugarán a cuatro juegos de 40 tantos, jugándose cada día tres partidas a excepción del último día.</w:t>
      </w:r>
    </w:p>
    <w:p w:rsidR="00482FD2" w:rsidRDefault="00482FD2" w:rsidP="008E09C5">
      <w:pPr>
        <w:pStyle w:val="Prrafodelista"/>
        <w:numPr>
          <w:ilvl w:val="0"/>
          <w:numId w:val="1"/>
        </w:numPr>
        <w:jc w:val="both"/>
        <w:rPr>
          <w:szCs w:val="72"/>
          <w:lang w:val="es-ES_tradnl"/>
        </w:rPr>
      </w:pPr>
      <w:r>
        <w:rPr>
          <w:szCs w:val="72"/>
          <w:lang w:val="es-ES_tradnl"/>
        </w:rPr>
        <w:t>Quedarán eliminadas las parejas que pierdan tres partidas.</w:t>
      </w:r>
    </w:p>
    <w:p w:rsidR="00482FD2" w:rsidRDefault="00482FD2" w:rsidP="008E09C5">
      <w:pPr>
        <w:pStyle w:val="Prrafodelista"/>
        <w:numPr>
          <w:ilvl w:val="0"/>
          <w:numId w:val="1"/>
        </w:numPr>
        <w:jc w:val="both"/>
        <w:rPr>
          <w:szCs w:val="72"/>
          <w:lang w:val="es-ES_tradnl"/>
        </w:rPr>
      </w:pPr>
      <w:r>
        <w:rPr>
          <w:szCs w:val="72"/>
          <w:lang w:val="es-ES_tradnl"/>
        </w:rPr>
        <w:t>No se adelantarán ni se aplazará ninguna partida bajo ningún concepto.</w:t>
      </w:r>
    </w:p>
    <w:p w:rsidR="00482FD2" w:rsidRDefault="00482FD2" w:rsidP="008E09C5">
      <w:pPr>
        <w:pStyle w:val="Prrafodelista"/>
        <w:numPr>
          <w:ilvl w:val="0"/>
          <w:numId w:val="1"/>
        </w:numPr>
        <w:jc w:val="both"/>
        <w:rPr>
          <w:szCs w:val="72"/>
          <w:lang w:val="es-ES_tradnl"/>
        </w:rPr>
      </w:pPr>
      <w:r>
        <w:rPr>
          <w:szCs w:val="72"/>
          <w:lang w:val="es-ES_tradnl"/>
        </w:rPr>
        <w:t>Si al inicio de alguna partida se encontrase sólo un jugador de la pareja inscrita, podrá ser sustituido por otro jugador que no se haya apuntado a dicho campeonato.</w:t>
      </w:r>
    </w:p>
    <w:p w:rsidR="00482FD2" w:rsidRDefault="00482FD2" w:rsidP="008E09C5">
      <w:pPr>
        <w:jc w:val="both"/>
        <w:rPr>
          <w:szCs w:val="72"/>
          <w:lang w:val="es-ES_tradnl"/>
        </w:rPr>
      </w:pPr>
      <w:r>
        <w:rPr>
          <w:szCs w:val="72"/>
          <w:lang w:val="es-ES_tradnl"/>
        </w:rPr>
        <w:t>NOTA: Si sugiera algún imprevisto que no esté recogido en este Reglamento, la Organización decidirá sobre la marcha. Todo jugador inscrito acatará las normas establecidas.</w:t>
      </w:r>
    </w:p>
    <w:p w:rsidR="00482FD2" w:rsidRPr="00482FD2" w:rsidRDefault="00482FD2" w:rsidP="00482FD2">
      <w:pPr>
        <w:rPr>
          <w:szCs w:val="72"/>
          <w:lang w:val="es-ES_tradnl"/>
        </w:rPr>
      </w:pPr>
    </w:p>
    <w:p w:rsidR="00482FD2" w:rsidRPr="00482FD2" w:rsidRDefault="00482FD2" w:rsidP="002871F9">
      <w:pPr>
        <w:rPr>
          <w:szCs w:val="72"/>
          <w:lang w:val="es-ES_tradnl"/>
        </w:rPr>
      </w:pPr>
    </w:p>
    <w:sectPr w:rsidR="00482FD2" w:rsidRPr="00482FD2" w:rsidSect="00AB57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A00D8"/>
    <w:multiLevelType w:val="hybridMultilevel"/>
    <w:tmpl w:val="F3AED9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1DF8"/>
    <w:rsid w:val="000F0661"/>
    <w:rsid w:val="000F6AA0"/>
    <w:rsid w:val="00101762"/>
    <w:rsid w:val="0026233E"/>
    <w:rsid w:val="002871F9"/>
    <w:rsid w:val="002D4914"/>
    <w:rsid w:val="00355D70"/>
    <w:rsid w:val="00385266"/>
    <w:rsid w:val="003C0496"/>
    <w:rsid w:val="003E09A6"/>
    <w:rsid w:val="0046495F"/>
    <w:rsid w:val="00476244"/>
    <w:rsid w:val="00482FD2"/>
    <w:rsid w:val="005A33D0"/>
    <w:rsid w:val="00683F3E"/>
    <w:rsid w:val="00694A57"/>
    <w:rsid w:val="006E5142"/>
    <w:rsid w:val="00885BB0"/>
    <w:rsid w:val="008A5C7D"/>
    <w:rsid w:val="008E09C5"/>
    <w:rsid w:val="008E7692"/>
    <w:rsid w:val="00901512"/>
    <w:rsid w:val="00917B1B"/>
    <w:rsid w:val="00923D3B"/>
    <w:rsid w:val="0093089A"/>
    <w:rsid w:val="00932E72"/>
    <w:rsid w:val="009E27E3"/>
    <w:rsid w:val="00A0320D"/>
    <w:rsid w:val="00A60D98"/>
    <w:rsid w:val="00A77D28"/>
    <w:rsid w:val="00A87007"/>
    <w:rsid w:val="00AB572A"/>
    <w:rsid w:val="00C037D0"/>
    <w:rsid w:val="00C96AD6"/>
    <w:rsid w:val="00CC5E18"/>
    <w:rsid w:val="00DA5D00"/>
    <w:rsid w:val="00DB657F"/>
    <w:rsid w:val="00DD1DF8"/>
    <w:rsid w:val="00E35E1B"/>
    <w:rsid w:val="00F971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B1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96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6AD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482F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0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Auxiliar2</dc:creator>
  <cp:keywords/>
  <dc:description/>
  <cp:lastModifiedBy>auxiliar2</cp:lastModifiedBy>
  <cp:revision>2</cp:revision>
  <cp:lastPrinted>2013-10-31T13:35:00Z</cp:lastPrinted>
  <dcterms:created xsi:type="dcterms:W3CDTF">2015-08-18T08:08:00Z</dcterms:created>
  <dcterms:modified xsi:type="dcterms:W3CDTF">2015-08-18T08:08:00Z</dcterms:modified>
</cp:coreProperties>
</file>